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43E06" w:rsidRDefault="00343E06" w:rsidP="00343E0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2023111</wp:posOffset>
                </wp:positionH>
                <wp:positionV relativeFrom="paragraph">
                  <wp:posOffset>-2648</wp:posOffset>
                </wp:positionV>
                <wp:extent cx="2656936" cy="952500"/>
                <wp:effectExtent l="0" t="0" r="1016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936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E06" w:rsidRPr="00343E06" w:rsidRDefault="00343E06" w:rsidP="00343E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43E06">
                              <w:rPr>
                                <w:sz w:val="36"/>
                                <w:szCs w:val="36"/>
                              </w:rPr>
                              <w:t>COMUNE DI ISPRA</w:t>
                            </w:r>
                          </w:p>
                          <w:p w:rsidR="00343E06" w:rsidRPr="00343E06" w:rsidRDefault="00343E06" w:rsidP="00343E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43E06">
                              <w:rPr>
                                <w:sz w:val="36"/>
                                <w:szCs w:val="36"/>
                              </w:rPr>
                              <w:t>Provincia di Varese</w:t>
                            </w:r>
                          </w:p>
                          <w:p w:rsidR="00343E06" w:rsidRDefault="00343E06" w:rsidP="00343E06">
                            <w:pPr>
                              <w:jc w:val="center"/>
                            </w:pPr>
                            <w:r>
                              <w:t>protocollo.ispra@pec.it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9.3pt;margin-top:-.2pt;width:209.2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" fillcolor="white [3212]" strokecolor="white [3212]">
                <v:textbox>
                  <w:txbxContent>
                    <w:p w:rsidR="00343E06" w:rsidRPr="00343E06" w:rsidRDefault="00343E06" w:rsidP="00343E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43E06">
                        <w:rPr>
                          <w:sz w:val="36"/>
                          <w:szCs w:val="36"/>
                        </w:rPr>
                        <w:t>COMUNE DI ISPRA</w:t>
                      </w:r>
                    </w:p>
                    <w:p w:rsidR="00343E06" w:rsidRPr="00343E06" w:rsidRDefault="00343E06" w:rsidP="00343E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43E06">
                        <w:rPr>
                          <w:sz w:val="36"/>
                          <w:szCs w:val="36"/>
                        </w:rPr>
                        <w:t>Provincia di Varese</w:t>
                      </w:r>
                    </w:p>
                    <w:p w:rsidR="00343E06" w:rsidRDefault="00343E06" w:rsidP="00343E06">
                      <w:pPr>
                        <w:jc w:val="center"/>
                      </w:pPr>
                      <w:r>
                        <w:t>protocollo.ispra@pec.it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 wp14:anchorId="7FE3E2AA" wp14:editId="647B8AF8">
            <wp:extent cx="834789" cy="1133475"/>
            <wp:effectExtent l="0" t="0" r="381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89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E06">
        <w:t xml:space="preserve"> </w:t>
      </w:r>
    </w:p>
    <w:p w:rsidR="00343E06" w:rsidRDefault="00343E06" w:rsidP="00343E06">
      <w:pPr>
        <w:rPr>
          <w:sz w:val="20"/>
        </w:rPr>
      </w:pPr>
    </w:p>
    <w:p w:rsidR="00343E06" w:rsidRPr="007C1DCB" w:rsidRDefault="00343E06" w:rsidP="00343E06">
      <w:pPr>
        <w:rPr>
          <w:sz w:val="20"/>
        </w:rPr>
      </w:pPr>
      <w:r w:rsidRPr="007C1DCB">
        <w:rPr>
          <w:sz w:val="20"/>
        </w:rPr>
        <w:t>Area Amministrativa- Servizi alla persona</w:t>
      </w:r>
    </w:p>
    <w:p w:rsidR="00343E06" w:rsidRPr="007C1DCB" w:rsidRDefault="00343E06" w:rsidP="00343E06">
      <w:pPr>
        <w:rPr>
          <w:sz w:val="18"/>
          <w:szCs w:val="22"/>
        </w:rPr>
      </w:pPr>
      <w:r w:rsidRPr="007C1DCB">
        <w:rPr>
          <w:sz w:val="18"/>
          <w:szCs w:val="22"/>
        </w:rPr>
        <w:t>(Servizio sociale)</w:t>
      </w:r>
    </w:p>
    <w:p w:rsidR="00343E06" w:rsidRPr="007C1DCB" w:rsidRDefault="00343E06" w:rsidP="00343E06">
      <w:pPr>
        <w:outlineLvl w:val="0"/>
        <w:rPr>
          <w:sz w:val="18"/>
          <w:szCs w:val="22"/>
          <w:lang w:val="en-US"/>
        </w:rPr>
      </w:pPr>
      <w:r w:rsidRPr="007C1DCB">
        <w:rPr>
          <w:sz w:val="18"/>
          <w:szCs w:val="22"/>
          <w:lang w:val="en-US"/>
        </w:rPr>
        <w:t>Tel. 0332 7833500/502</w:t>
      </w:r>
    </w:p>
    <w:p w:rsidR="00343E06" w:rsidRPr="007C1DCB" w:rsidRDefault="00343E06" w:rsidP="00343E06">
      <w:pPr>
        <w:rPr>
          <w:sz w:val="18"/>
          <w:szCs w:val="22"/>
          <w:lang w:val="en-US"/>
        </w:rPr>
      </w:pPr>
      <w:r w:rsidRPr="007C1DCB">
        <w:rPr>
          <w:sz w:val="18"/>
          <w:szCs w:val="22"/>
          <w:lang w:val="en-US"/>
        </w:rPr>
        <w:t>ispra@sportellosocialecittadinanza.it</w:t>
      </w:r>
    </w:p>
    <w:p w:rsidR="00343E06" w:rsidRDefault="00343E06" w:rsidP="00F167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43E06" w:rsidRDefault="00343E06" w:rsidP="00F167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31BB7" w:rsidRDefault="00831BB7" w:rsidP="00F167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DOMANDA DI VALUTAZIONE INTEGRATA</w:t>
      </w:r>
    </w:p>
    <w:p w:rsidR="000E360B" w:rsidRDefault="00831BB7" w:rsidP="00F167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MULTIDIMENSIONALE AI SENSI DELLA </w:t>
      </w:r>
      <w:r w:rsidR="00BC3E25">
        <w:rPr>
          <w:rFonts w:ascii="Arial" w:hAnsi="Arial" w:cs="Arial"/>
          <w:b/>
          <w:bCs/>
          <w:color w:val="000000"/>
          <w:sz w:val="32"/>
          <w:szCs w:val="32"/>
        </w:rPr>
        <w:t xml:space="preserve">DGR </w:t>
      </w:r>
      <w:r w:rsidR="00F1673F">
        <w:rPr>
          <w:rFonts w:ascii="Arial" w:hAnsi="Arial" w:cs="Arial"/>
          <w:b/>
          <w:bCs/>
          <w:color w:val="000000"/>
          <w:sz w:val="32"/>
          <w:szCs w:val="32"/>
        </w:rPr>
        <w:t>1253/2019</w:t>
      </w:r>
      <w:r w:rsidR="009F33FD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:rsidR="007C3233" w:rsidRDefault="007C3233" w:rsidP="007C323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410B7D" w:rsidRDefault="00410B7D" w:rsidP="007C323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Nome e Cognome ____________________________________________________________________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Nato/a a </w:t>
      </w:r>
      <w:r w:rsidR="007C3233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il</w:t>
      </w:r>
      <w:r w:rsidR="007C3233">
        <w:rPr>
          <w:rFonts w:ascii="Arial" w:hAnsi="Arial" w:cs="Arial"/>
          <w:color w:val="000000"/>
          <w:sz w:val="20"/>
          <w:szCs w:val="20"/>
        </w:rPr>
        <w:t>________________</w:t>
      </w:r>
      <w:r>
        <w:rPr>
          <w:rFonts w:ascii="Arial" w:hAnsi="Arial" w:cs="Arial"/>
          <w:color w:val="000000"/>
          <w:sz w:val="20"/>
          <w:szCs w:val="20"/>
        </w:rPr>
        <w:t xml:space="preserve"> sesso M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F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Residente a 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___________________ </w:t>
      </w:r>
      <w:r>
        <w:rPr>
          <w:rFonts w:ascii="Arial" w:hAnsi="Arial" w:cs="Arial"/>
          <w:color w:val="000000"/>
          <w:sz w:val="20"/>
          <w:szCs w:val="20"/>
        </w:rPr>
        <w:t>CAP</w:t>
      </w:r>
      <w:r w:rsidR="007C3233">
        <w:rPr>
          <w:rFonts w:ascii="Arial" w:hAnsi="Arial" w:cs="Arial"/>
          <w:color w:val="000000"/>
          <w:sz w:val="20"/>
          <w:szCs w:val="20"/>
        </w:rPr>
        <w:t>_________Via ____________________________n ________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Provincia 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 _______________________________________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</w:t>
      </w:r>
    </w:p>
    <w:p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________________________________________________________________________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Domicilio (se diverso dalla residenza) _________________________________________________</w:t>
      </w:r>
      <w:r w:rsidR="007C3233">
        <w:rPr>
          <w:rFonts w:ascii="Arial" w:hAnsi="Arial" w:cs="Arial"/>
          <w:color w:val="000000"/>
          <w:sz w:val="20"/>
          <w:szCs w:val="20"/>
        </w:rPr>
        <w:t>____</w:t>
      </w:r>
    </w:p>
    <w:p w:rsidR="007C3233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Nominativo del Medico di medicina generale (medico curante)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</w:t>
      </w:r>
    </w:p>
    <w:p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 QUALITÀ DI</w:t>
      </w:r>
    </w:p>
    <w:p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DIRETTO INTERESSATO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ovvero di</w:t>
      </w:r>
    </w:p>
    <w:p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FAMILIARE Grado di parentela _____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</w:p>
    <w:p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TUTORE nominato con decreto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</w:t>
      </w:r>
      <w:r>
        <w:rPr>
          <w:rFonts w:ascii="Arial" w:hAnsi="Arial" w:cs="Arial"/>
          <w:color w:val="000000"/>
          <w:sz w:val="20"/>
          <w:szCs w:val="20"/>
        </w:rPr>
        <w:t>n.</w:t>
      </w:r>
      <w:r w:rsidR="007C3233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</w:t>
      </w:r>
    </w:p>
    <w:p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CURATORE nominato con decreto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</w:t>
      </w:r>
      <w:r>
        <w:rPr>
          <w:rFonts w:ascii="Arial" w:hAnsi="Arial" w:cs="Arial"/>
          <w:color w:val="000000"/>
          <w:sz w:val="20"/>
          <w:szCs w:val="20"/>
        </w:rPr>
        <w:t>n.</w:t>
      </w:r>
      <w:r w:rsidR="007C3233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</w:t>
      </w:r>
    </w:p>
    <w:p w:rsidR="00831BB7" w:rsidRDefault="00831BB7" w:rsidP="007C323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AMMINISTRATORE DI SOSTEGNO nominato con decreto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______________________________   </w:t>
      </w:r>
      <w:r>
        <w:rPr>
          <w:rFonts w:ascii="Arial" w:hAnsi="Arial" w:cs="Arial"/>
          <w:color w:val="000000"/>
          <w:sz w:val="20"/>
          <w:szCs w:val="20"/>
        </w:rPr>
        <w:t xml:space="preserve"> n.</w:t>
      </w:r>
      <w:r w:rsidR="007C3233">
        <w:rPr>
          <w:rFonts w:ascii="Arial" w:hAnsi="Arial" w:cs="Arial"/>
          <w:color w:val="000000"/>
          <w:sz w:val="20"/>
          <w:szCs w:val="20"/>
        </w:rPr>
        <w:t>_________</w:t>
      </w:r>
      <w:r>
        <w:rPr>
          <w:rFonts w:ascii="Arial" w:hAnsi="Arial" w:cs="Arial"/>
          <w:color w:val="000000"/>
          <w:sz w:val="20"/>
          <w:szCs w:val="20"/>
        </w:rPr>
        <w:t xml:space="preserve"> del</w:t>
      </w:r>
      <w:r w:rsidR="007C3233">
        <w:rPr>
          <w:rFonts w:ascii="Arial" w:hAnsi="Arial" w:cs="Arial"/>
          <w:color w:val="000000"/>
          <w:sz w:val="20"/>
          <w:szCs w:val="20"/>
        </w:rPr>
        <w:t>_______________</w:t>
      </w:r>
    </w:p>
    <w:p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831BB7">
        <w:rPr>
          <w:rFonts w:ascii="Arial" w:hAnsi="Arial" w:cs="Arial"/>
          <w:color w:val="000000"/>
          <w:sz w:val="20"/>
          <w:szCs w:val="20"/>
        </w:rPr>
        <w:t>el Sig. 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 a _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il _________________ sesso M 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F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Residente a 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</w:t>
      </w:r>
      <w:r>
        <w:rPr>
          <w:rFonts w:ascii="Arial" w:hAnsi="Arial" w:cs="Arial"/>
          <w:color w:val="000000"/>
          <w:sz w:val="20"/>
          <w:szCs w:val="20"/>
        </w:rPr>
        <w:t>CAP</w:t>
      </w:r>
      <w:r w:rsidR="007C3233">
        <w:rPr>
          <w:rFonts w:ascii="Arial" w:hAnsi="Arial" w:cs="Arial"/>
          <w:color w:val="000000"/>
          <w:sz w:val="20"/>
          <w:szCs w:val="20"/>
        </w:rPr>
        <w:t>_________ Via ________________n. 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Provincia 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Tel.</w:t>
      </w:r>
      <w:r w:rsidR="007C3233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</w:t>
      </w:r>
      <w:r w:rsidR="007C3233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_______________________________________________________________________________</w:t>
      </w:r>
    </w:p>
    <w:p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_________________________________________________________________________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Domicilio (se diverso dalla residenza)</w:t>
      </w:r>
      <w:r w:rsidR="00D331B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331B7" w:rsidRDefault="00D331B7" w:rsidP="007C323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331B7" w:rsidRDefault="00D331B7" w:rsidP="007C3233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D331B7" w:rsidRDefault="00D331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831BB7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 FINE DI ACCEDERE ALLE MISURE PREVISTE</w:t>
      </w:r>
    </w:p>
    <w:p w:rsidR="00F1673F" w:rsidRDefault="00F1673F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831BB7" w:rsidRDefault="00831BB7" w:rsidP="007C3233">
      <w:pPr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CHIEDE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eastAsia="SymbolMT" w:hAnsi="Arial" w:cs="Arial" w:hint="eastAsia"/>
          <w:color w:val="000000"/>
          <w:sz w:val="20"/>
          <w:szCs w:val="20"/>
        </w:rPr>
        <w:t>􀀀</w:t>
      </w:r>
      <w:r>
        <w:rPr>
          <w:rFonts w:ascii="SymbolMT" w:eastAsia="SymbolMT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essere sottoposto a valutazione multidimensionale integrata</w:t>
      </w: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(oppure)</w:t>
      </w:r>
    </w:p>
    <w:p w:rsidR="00831BB7" w:rsidRDefault="00831BB7" w:rsidP="007C3233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MT" w:eastAsia="SymbolMT" w:hAnsi="Arial" w:cs="Arial" w:hint="eastAsia"/>
          <w:color w:val="000000"/>
          <w:sz w:val="20"/>
          <w:szCs w:val="20"/>
        </w:rPr>
        <w:t>􀀀</w:t>
      </w:r>
      <w:r>
        <w:rPr>
          <w:rFonts w:ascii="SymbolMT" w:eastAsia="SymbolMT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 sottoporre alla valutazione multidimensionale integrata il soggetto sopra indicato</w:t>
      </w:r>
    </w:p>
    <w:p w:rsidR="007C3233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A TAL FINE ALLEGA</w:t>
      </w:r>
    </w:p>
    <w:p w:rsidR="00831BB7" w:rsidRDefault="00831BB7" w:rsidP="007C3233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Per la misura B2 relativa alla disabilità grave e all’anziano non autosufficiente</w:t>
      </w:r>
    </w:p>
    <w:p w:rsidR="00831BB7" w:rsidRDefault="00831BB7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Documento </w:t>
      </w:r>
      <w:r w:rsidR="00F1673F">
        <w:rPr>
          <w:rFonts w:ascii="Arial" w:hAnsi="Arial" w:cs="Arial"/>
          <w:sz w:val="20"/>
          <w:szCs w:val="20"/>
        </w:rPr>
        <w:t>di i</w:t>
      </w:r>
      <w:r>
        <w:rPr>
          <w:rFonts w:ascii="Arial" w:hAnsi="Arial" w:cs="Arial"/>
          <w:sz w:val="20"/>
          <w:szCs w:val="20"/>
        </w:rPr>
        <w:t xml:space="preserve">dentità </w:t>
      </w:r>
      <w:r w:rsidR="00F1673F">
        <w:rPr>
          <w:rFonts w:ascii="Arial" w:hAnsi="Arial" w:cs="Arial"/>
          <w:sz w:val="20"/>
          <w:szCs w:val="20"/>
        </w:rPr>
        <w:t>dell’interessato</w:t>
      </w:r>
    </w:p>
    <w:p w:rsidR="00F1673F" w:rsidRDefault="00F1673F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di identità del richiedente (se diversa persona)</w:t>
      </w:r>
    </w:p>
    <w:p w:rsidR="00831BB7" w:rsidRDefault="00F1673F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Carta nazionale dei servizi (CNS/CRS)</w:t>
      </w:r>
      <w:r w:rsidR="00831BB7">
        <w:rPr>
          <w:rFonts w:ascii="Arial" w:hAnsi="Arial" w:cs="Arial"/>
          <w:sz w:val="20"/>
          <w:szCs w:val="20"/>
        </w:rPr>
        <w:t xml:space="preserve"> del beneficiario dell’intervento</w:t>
      </w:r>
    </w:p>
    <w:p w:rsidR="00F1673F" w:rsidRDefault="00F1673F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Attestazione ISEE in corso di validità</w:t>
      </w:r>
    </w:p>
    <w:p w:rsidR="00F1673F" w:rsidRPr="00F1673F" w:rsidRDefault="00F1673F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F1673F">
        <w:rPr>
          <w:rFonts w:ascii="Arial" w:hAnsi="Arial" w:cs="Arial"/>
          <w:sz w:val="20"/>
          <w:szCs w:val="20"/>
        </w:rPr>
        <w:t>Certificato della condizione di invalidità cos</w:t>
      </w:r>
      <w:r>
        <w:rPr>
          <w:rFonts w:ascii="Arial" w:hAnsi="Arial" w:cs="Arial"/>
          <w:sz w:val="20"/>
          <w:szCs w:val="20"/>
        </w:rPr>
        <w:t>ì</w:t>
      </w:r>
      <w:r w:rsidRPr="00F1673F">
        <w:rPr>
          <w:rFonts w:ascii="Arial" w:hAnsi="Arial" w:cs="Arial"/>
          <w:sz w:val="20"/>
          <w:szCs w:val="20"/>
        </w:rPr>
        <w:t xml:space="preserve"> come </w:t>
      </w:r>
      <w:r>
        <w:rPr>
          <w:rFonts w:ascii="Arial" w:hAnsi="Arial" w:cs="Arial"/>
          <w:sz w:val="20"/>
          <w:szCs w:val="20"/>
        </w:rPr>
        <w:t>a</w:t>
      </w:r>
      <w:r w:rsidRPr="00F1673F">
        <w:rPr>
          <w:rFonts w:ascii="Arial" w:hAnsi="Arial" w:cs="Arial"/>
          <w:sz w:val="20"/>
          <w:szCs w:val="20"/>
        </w:rPr>
        <w:t>ccertata ai sensi dell’art. 3 c.3 L. 104/1992</w:t>
      </w:r>
      <w:r>
        <w:rPr>
          <w:rFonts w:ascii="Arial" w:hAnsi="Arial" w:cs="Arial"/>
          <w:sz w:val="20"/>
          <w:szCs w:val="20"/>
        </w:rPr>
        <w:t xml:space="preserve"> - i</w:t>
      </w:r>
      <w:r w:rsidRPr="00F1673F">
        <w:rPr>
          <w:rFonts w:ascii="Arial" w:hAnsi="Arial" w:cs="Arial"/>
          <w:sz w:val="20"/>
          <w:szCs w:val="20"/>
        </w:rPr>
        <w:t>ndennità di accompagnamento di cui L. n. 18/1980</w:t>
      </w:r>
    </w:p>
    <w:p w:rsidR="00831BB7" w:rsidRDefault="00831BB7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Eventuale ulteriore documentazione sanitaria utile</w:t>
      </w:r>
    </w:p>
    <w:p w:rsidR="00831BB7" w:rsidRDefault="00831BB7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Eventuale altra documentazione sociale</w:t>
      </w:r>
    </w:p>
    <w:p w:rsidR="000E360B" w:rsidRPr="000E360B" w:rsidRDefault="000E360B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0E360B">
        <w:rPr>
          <w:rFonts w:ascii="Arial" w:hAnsi="Arial" w:cs="Arial"/>
          <w:sz w:val="20"/>
          <w:szCs w:val="20"/>
        </w:rPr>
        <w:t>Contratto</w:t>
      </w:r>
      <w:r w:rsidR="00F1673F">
        <w:rPr>
          <w:rFonts w:ascii="Arial" w:hAnsi="Arial" w:cs="Arial"/>
          <w:sz w:val="20"/>
          <w:szCs w:val="20"/>
        </w:rPr>
        <w:t xml:space="preserve"> di assunzione dell’assistente familiare con relativa matricola INPS e INAIL</w:t>
      </w:r>
      <w:r w:rsidRPr="000E360B">
        <w:rPr>
          <w:rFonts w:ascii="Arial" w:hAnsi="Arial" w:cs="Arial"/>
          <w:sz w:val="20"/>
          <w:szCs w:val="20"/>
        </w:rPr>
        <w:t xml:space="preserve"> (se esi</w:t>
      </w:r>
      <w:r>
        <w:rPr>
          <w:rFonts w:ascii="Arial" w:hAnsi="Arial" w:cs="Arial"/>
          <w:sz w:val="20"/>
          <w:szCs w:val="20"/>
        </w:rPr>
        <w:t>s</w:t>
      </w:r>
      <w:r w:rsidRPr="000E360B">
        <w:rPr>
          <w:rFonts w:ascii="Arial" w:hAnsi="Arial" w:cs="Arial"/>
          <w:sz w:val="20"/>
          <w:szCs w:val="20"/>
        </w:rPr>
        <w:t>tente)</w:t>
      </w:r>
    </w:p>
    <w:p w:rsidR="000E360B" w:rsidRPr="000E360B" w:rsidRDefault="000E360B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0E360B">
        <w:rPr>
          <w:rFonts w:ascii="Arial" w:hAnsi="Arial" w:cs="Arial"/>
          <w:sz w:val="20"/>
          <w:szCs w:val="20"/>
        </w:rPr>
        <w:t>Certificazione frequenza centri diurni (con indicazione n. di ore mensili di frequenza)</w:t>
      </w:r>
    </w:p>
    <w:p w:rsidR="00831BB7" w:rsidRDefault="00831BB7" w:rsidP="000E360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la domanda viene presentata da amministratore di sostegno, curatore o tutore allegare copia del</w:t>
      </w:r>
    </w:p>
    <w:p w:rsidR="000E360B" w:rsidRDefault="00831BB7" w:rsidP="00F1673F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di identità e copia del decreto di nomina del Tribunale</w:t>
      </w:r>
    </w:p>
    <w:p w:rsidR="007C3233" w:rsidRDefault="007C3233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</w:p>
    <w:p w:rsidR="00831BB7" w:rsidRDefault="00831BB7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DICHIARA</w:t>
      </w:r>
    </w:p>
    <w:p w:rsidR="00410B7D" w:rsidRPr="00410B7D" w:rsidRDefault="00410B7D" w:rsidP="00410B7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10B7D">
        <w:rPr>
          <w:rFonts w:ascii="Arial" w:hAnsi="Arial" w:cs="Arial"/>
          <w:sz w:val="20"/>
          <w:szCs w:val="20"/>
        </w:rPr>
        <w:t xml:space="preserve">Di avere </w:t>
      </w:r>
      <w:r>
        <w:rPr>
          <w:rFonts w:ascii="Arial" w:hAnsi="Arial" w:cs="Arial"/>
          <w:sz w:val="20"/>
          <w:szCs w:val="20"/>
        </w:rPr>
        <w:t xml:space="preserve">presentato istanza </w:t>
      </w:r>
      <w:r w:rsidRPr="00410B7D">
        <w:rPr>
          <w:rFonts w:ascii="Arial" w:hAnsi="Arial" w:cs="Arial"/>
          <w:sz w:val="20"/>
          <w:szCs w:val="20"/>
        </w:rPr>
        <w:t>di misura B1</w:t>
      </w:r>
    </w:p>
    <w:p w:rsidR="00410B7D" w:rsidRPr="00410B7D" w:rsidRDefault="00410B7D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  <w:szCs w:val="20"/>
        </w:rPr>
      </w:pPr>
      <w:r w:rsidRPr="00410B7D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o</w:t>
      </w:r>
      <w:r w:rsidRPr="00410B7D">
        <w:rPr>
          <w:rFonts w:ascii="Arial" w:hAnsi="Arial" w:cs="Arial"/>
          <w:i/>
          <w:sz w:val="20"/>
          <w:szCs w:val="20"/>
        </w:rPr>
        <w:t>ppure)</w:t>
      </w:r>
    </w:p>
    <w:p w:rsidR="00410B7D" w:rsidRDefault="00410B7D" w:rsidP="00410B7D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10B7D">
        <w:rPr>
          <w:rFonts w:ascii="Arial" w:hAnsi="Arial" w:cs="Arial"/>
          <w:sz w:val="20"/>
          <w:szCs w:val="20"/>
        </w:rPr>
        <w:t xml:space="preserve">Di non avere </w:t>
      </w:r>
      <w:r>
        <w:rPr>
          <w:rFonts w:ascii="Arial" w:hAnsi="Arial" w:cs="Arial"/>
          <w:sz w:val="20"/>
          <w:szCs w:val="20"/>
        </w:rPr>
        <w:t>presentato istanza</w:t>
      </w:r>
      <w:r w:rsidRPr="00410B7D">
        <w:rPr>
          <w:rFonts w:ascii="Arial" w:hAnsi="Arial" w:cs="Arial"/>
          <w:sz w:val="20"/>
          <w:szCs w:val="20"/>
        </w:rPr>
        <w:t xml:space="preserve"> di misura B1</w:t>
      </w:r>
    </w:p>
    <w:p w:rsidR="00BC3E25" w:rsidRDefault="00BC3E25" w:rsidP="00BC3E2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C3E25" w:rsidRPr="0048444D" w:rsidRDefault="00BC3E25" w:rsidP="00BC3E2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8444D">
        <w:rPr>
          <w:rFonts w:ascii="Arial" w:hAnsi="Arial" w:cs="Arial"/>
          <w:sz w:val="20"/>
          <w:szCs w:val="20"/>
        </w:rPr>
        <w:t>Di beneficiare delle seguenti misure/prestazioni:</w:t>
      </w:r>
    </w:p>
    <w:p w:rsidR="00BC3E25" w:rsidRPr="0048444D" w:rsidRDefault="00BC3E25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8444D">
        <w:rPr>
          <w:rFonts w:ascii="Arial" w:hAnsi="Arial" w:cs="Arial"/>
          <w:sz w:val="20"/>
          <w:szCs w:val="20"/>
        </w:rPr>
        <w:t>R</w:t>
      </w:r>
      <w:r w:rsidR="00F1673F">
        <w:rPr>
          <w:rFonts w:ascii="Arial" w:hAnsi="Arial" w:cs="Arial"/>
          <w:sz w:val="20"/>
          <w:szCs w:val="20"/>
        </w:rPr>
        <w:t>SA</w:t>
      </w:r>
      <w:r w:rsidRPr="0048444D">
        <w:rPr>
          <w:rFonts w:ascii="Arial" w:hAnsi="Arial" w:cs="Arial"/>
          <w:sz w:val="20"/>
          <w:szCs w:val="20"/>
        </w:rPr>
        <w:t xml:space="preserve"> aperta</w:t>
      </w:r>
      <w:r w:rsidR="00F1673F">
        <w:rPr>
          <w:rFonts w:ascii="Arial" w:hAnsi="Arial" w:cs="Arial"/>
          <w:sz w:val="20"/>
          <w:szCs w:val="20"/>
        </w:rPr>
        <w:t xml:space="preserve"> (ex DGR n. 7769/2018)</w:t>
      </w:r>
    </w:p>
    <w:p w:rsidR="00BC3E25" w:rsidRPr="0048444D" w:rsidRDefault="00BC3E25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8444D">
        <w:rPr>
          <w:rFonts w:ascii="Arial" w:hAnsi="Arial" w:cs="Arial"/>
          <w:sz w:val="20"/>
          <w:szCs w:val="20"/>
        </w:rPr>
        <w:t>SAD</w:t>
      </w:r>
    </w:p>
    <w:p w:rsidR="00BC3E25" w:rsidRPr="0048444D" w:rsidRDefault="00BC3E25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8444D">
        <w:rPr>
          <w:rFonts w:ascii="Arial" w:hAnsi="Arial" w:cs="Arial"/>
          <w:sz w:val="20"/>
          <w:szCs w:val="20"/>
        </w:rPr>
        <w:t>ADI</w:t>
      </w:r>
    </w:p>
    <w:p w:rsidR="00BC3E25" w:rsidRPr="0048444D" w:rsidRDefault="00BC3E25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8444D">
        <w:rPr>
          <w:rFonts w:ascii="Arial" w:hAnsi="Arial" w:cs="Arial"/>
          <w:sz w:val="20"/>
          <w:szCs w:val="20"/>
        </w:rPr>
        <w:t>DOPO DI NOI</w:t>
      </w:r>
    </w:p>
    <w:p w:rsidR="00BC3E25" w:rsidRPr="0048444D" w:rsidRDefault="00BC3E25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8444D">
        <w:rPr>
          <w:rFonts w:ascii="Arial" w:hAnsi="Arial" w:cs="Arial"/>
          <w:sz w:val="20"/>
          <w:szCs w:val="20"/>
        </w:rPr>
        <w:t>PROVI</w:t>
      </w:r>
    </w:p>
    <w:p w:rsidR="00410B7D" w:rsidRDefault="00BC3E25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8444D">
        <w:rPr>
          <w:rFonts w:ascii="Arial" w:hAnsi="Arial" w:cs="Arial"/>
          <w:sz w:val="20"/>
          <w:szCs w:val="20"/>
        </w:rPr>
        <w:t>Reddito di autonomia</w:t>
      </w:r>
    </w:p>
    <w:p w:rsidR="00F1673F" w:rsidRDefault="00F1673F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Buono per assistente familiare iscritto nel registro di assisten</w:t>
      </w:r>
      <w:r w:rsidR="00545ACD">
        <w:rPr>
          <w:rFonts w:ascii="Arial" w:hAnsi="Arial" w:cs="Arial"/>
          <w:sz w:val="20"/>
          <w:szCs w:val="20"/>
        </w:rPr>
        <w:t>za familiare ex l.r. n. 15/2015</w:t>
      </w:r>
    </w:p>
    <w:p w:rsidR="00545ACD" w:rsidRPr="0048444D" w:rsidRDefault="00545ACD" w:rsidP="00BC3E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Altro__________________________________________________________________</w:t>
      </w:r>
    </w:p>
    <w:p w:rsidR="00410B7D" w:rsidRDefault="00410B7D" w:rsidP="007C32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545ACD" w:rsidRDefault="00545ACD" w:rsidP="00545AC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 essere a conoscenza che il Servizio Sociale Comunale potrà procedere con controlli a campione come previsto dall’art. 10 del regolamento DGR 1253/2019 FNA misura B2;</w:t>
      </w:r>
    </w:p>
    <w:p w:rsidR="00545ACD" w:rsidRPr="00410B7D" w:rsidRDefault="00545ACD" w:rsidP="00545AC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31BB7" w:rsidRDefault="00831BB7" w:rsidP="00545A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 essere a conoscenza che l’</w:t>
      </w:r>
      <w:r w:rsidR="003D03BF">
        <w:rPr>
          <w:rFonts w:ascii="Arial" w:hAnsi="Arial" w:cs="Arial"/>
          <w:color w:val="000000"/>
          <w:sz w:val="20"/>
          <w:szCs w:val="20"/>
        </w:rPr>
        <w:t>ASST SETTE LAGHI</w:t>
      </w:r>
      <w:r>
        <w:rPr>
          <w:rFonts w:ascii="Arial" w:hAnsi="Arial" w:cs="Arial"/>
          <w:color w:val="000000"/>
          <w:sz w:val="20"/>
          <w:szCs w:val="20"/>
        </w:rPr>
        <w:t>, ai sensi dall’art. 71 del d.p.r. 28/12/2000 n. 445, potrà procedere</w:t>
      </w:r>
      <w:r w:rsidR="003D03B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 idonei controlli volti ad accertare la veridicità delle dichiarazioni rese e, in caso di non veridicità,</w:t>
      </w:r>
    </w:p>
    <w:p w:rsidR="00831BB7" w:rsidRDefault="00831BB7" w:rsidP="00545AC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sarà soggetto alle sanzioni previste dal Codice Penale, secondo quanto disposto nell’art. 76 del D.P.R.</w:t>
      </w:r>
    </w:p>
    <w:p w:rsidR="00831BB7" w:rsidRDefault="00831BB7" w:rsidP="00545A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28.12.2000, n° 445, nonché alla revoca del beneficio e al risarcimento </w:t>
      </w:r>
      <w:r>
        <w:rPr>
          <w:rFonts w:ascii="Arial" w:hAnsi="Arial" w:cs="Arial"/>
          <w:sz w:val="20"/>
          <w:szCs w:val="20"/>
        </w:rPr>
        <w:t>del danno ai sensi dell’art. 75</w:t>
      </w:r>
    </w:p>
    <w:p w:rsidR="00831BB7" w:rsidRDefault="00831BB7" w:rsidP="00545A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sopra citato D.P.R. n° 445/2000.</w:t>
      </w:r>
    </w:p>
    <w:p w:rsidR="007C3233" w:rsidRDefault="007C3233" w:rsidP="007C3233">
      <w:pPr>
        <w:spacing w:line="360" w:lineRule="auto"/>
        <w:rPr>
          <w:rFonts w:ascii="Arial" w:hAnsi="Arial" w:cs="Arial"/>
          <w:sz w:val="20"/>
          <w:szCs w:val="20"/>
        </w:rPr>
      </w:pPr>
    </w:p>
    <w:p w:rsidR="00A565A2" w:rsidRPr="00A565A2" w:rsidRDefault="00A565A2" w:rsidP="00A565A2">
      <w:pPr>
        <w:jc w:val="both"/>
        <w:rPr>
          <w:rFonts w:ascii="Arial" w:hAnsi="Arial" w:cs="Arial"/>
          <w:b/>
          <w:sz w:val="16"/>
          <w:szCs w:val="20"/>
        </w:rPr>
      </w:pPr>
      <w:r w:rsidRPr="00A565A2">
        <w:rPr>
          <w:rFonts w:ascii="Arial" w:hAnsi="Arial" w:cs="Arial"/>
          <w:b/>
          <w:sz w:val="16"/>
          <w:szCs w:val="20"/>
        </w:rPr>
        <w:t xml:space="preserve">INFORMATIVA RELATIVA AL TRATTAMENTO DEI DATI PERSONALI  </w:t>
      </w:r>
    </w:p>
    <w:p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Ai sensi dell'articolo 13 del Regolamento UE n. 2016/679 (Regolamento generale sulla protezione dei dati personali), si informa che i dati personali comuni e particolari presenti nella domanda e allegati relativi, sono trattati dal Comune di Sesto Calende - Ufficio di Piano ,  in qualità di Titolare in attuazione del Decreto Ministeriale 14/05/2014, 202. Fatta salva la possibilità di un ulteriore utilizzo per trattamenti successivi compatibili con le finalità della raccolta il trattamento dei dati forniti direttamente dagli interessati o comunque acquisiti per le suddette finalità, è effettuato presso il Comune di Sesto Calende – Ufficio di Piano , anche con l’utilizzo di procedure informatizzate da persone autorizzate e impegnate alla riservatezza.  Il trattamento dei dati viene effettuato anche con l’utilizzo di procedure informatizzate ed è finalizzato all’espletamento delle attività, connesse e strumentali, alla gestione delle procedure amministrative volte anche a verificare le condizioni di morosità incolpevole ai fini dell’accesso ai relativi contributi.</w:t>
      </w:r>
    </w:p>
    <w:p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Il trattamento dei dati raccolti attraverso il presente modulo è improntato ai principi di liceità e correttezza, di pertinenza e non eccedenza. Il conferimento dei dati (fatta eccezione per il numero telefonico e per l’indirizzo e-mail) è obbligatorio e l’eventuale rifiuto preclude la possibilità di partecipare alla procedura per accedere al contributo previsto dall’apposito Fondo destinato agli inquilini morosi incolpevoli.</w:t>
      </w:r>
    </w:p>
    <w:p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I dati raccolti non saranno oggetto di diffusione, ma saranno comunicati all’Ufficio di Piano di Sesto Calende per l’espletamento della relativa istruttoria come previsto dal Bando pubblico; potranno inoltre essere comunicati ad altri soggetti pubblici purché previsto da specifiche disposizioni di legge o di regolamento. I trattamenti saranno effettuati a cura delle persone fisiche preposte alla relativa procedura, designate come incaricati del trattamento, nonché dai soggetti che interverranno nelle attività procedurali opportunamente individuati e designati come Responsabili esterni del trattamento.</w:t>
      </w:r>
    </w:p>
    <w:p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presupposti, nonché di opporsi al loro trattamento rivolgendo la richiesta ad uno dei seguenti indirizzi:</w:t>
      </w:r>
    </w:p>
    <w:p w:rsidR="00A565A2" w:rsidRPr="00A565A2" w:rsidRDefault="00A565A2" w:rsidP="00A565A2">
      <w:pPr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Cambria Math" w:hAnsi="Cambria Math" w:cs="Arial"/>
          <w:sz w:val="16"/>
          <w:szCs w:val="20"/>
        </w:rPr>
        <w:t>‐</w:t>
      </w:r>
      <w:r w:rsidRPr="00A565A2">
        <w:rPr>
          <w:rFonts w:ascii="Arial" w:hAnsi="Arial" w:cs="Arial"/>
          <w:sz w:val="16"/>
          <w:szCs w:val="20"/>
        </w:rPr>
        <w:t xml:space="preserve"> Comune di Sesto Calende - Ufficio di Piano, in qualità di Titolare, mediante indirizzo e-mail: </w:t>
      </w:r>
      <w:hyperlink r:id="rId9" w:history="1">
        <w:r w:rsidRPr="00A565A2">
          <w:rPr>
            <w:rStyle w:val="Collegamentoipertestuale"/>
            <w:rFonts w:ascii="Arial" w:hAnsi="Arial" w:cs="Arial"/>
            <w:sz w:val="16"/>
            <w:szCs w:val="20"/>
          </w:rPr>
          <w:t>pdz@comune.sesto-calende.va.it</w:t>
        </w:r>
      </w:hyperlink>
      <w:r w:rsidRPr="00A565A2">
        <w:rPr>
          <w:rFonts w:ascii="Arial" w:hAnsi="Arial" w:cs="Arial"/>
          <w:sz w:val="16"/>
          <w:szCs w:val="20"/>
        </w:rPr>
        <w:t xml:space="preserve"> </w:t>
      </w:r>
    </w:p>
    <w:p w:rsidR="00A565A2" w:rsidRPr="00A565A2" w:rsidRDefault="00A565A2" w:rsidP="00A565A2">
      <w:pPr>
        <w:spacing w:after="160" w:line="259" w:lineRule="auto"/>
        <w:contextualSpacing/>
        <w:jc w:val="both"/>
        <w:rPr>
          <w:rFonts w:ascii="Arial" w:hAnsi="Arial" w:cs="Arial"/>
          <w:sz w:val="16"/>
          <w:szCs w:val="20"/>
        </w:rPr>
      </w:pPr>
      <w:r w:rsidRPr="00A565A2">
        <w:rPr>
          <w:rFonts w:ascii="Arial" w:hAnsi="Arial" w:cs="Arial"/>
          <w:sz w:val="16"/>
          <w:szCs w:val="20"/>
        </w:rPr>
        <w:t>Per altri dettagli consultare l’informativa presente sul sito del Comune: http://wwwwww.comune.sesto-calende.va.it.</w:t>
      </w:r>
    </w:p>
    <w:p w:rsidR="00A565A2" w:rsidRPr="00A565A2" w:rsidRDefault="00A565A2" w:rsidP="007C3233">
      <w:pPr>
        <w:spacing w:line="360" w:lineRule="auto"/>
        <w:rPr>
          <w:rFonts w:ascii="Arial" w:hAnsi="Arial" w:cs="Arial"/>
          <w:sz w:val="16"/>
          <w:szCs w:val="20"/>
        </w:rPr>
      </w:pPr>
    </w:p>
    <w:p w:rsidR="007C3233" w:rsidRDefault="007C3233" w:rsidP="007C3233">
      <w:pPr>
        <w:spacing w:line="360" w:lineRule="auto"/>
        <w:rPr>
          <w:rFonts w:ascii="Arial" w:hAnsi="Arial" w:cs="Arial"/>
          <w:sz w:val="20"/>
          <w:szCs w:val="20"/>
        </w:rPr>
      </w:pPr>
    </w:p>
    <w:p w:rsidR="00831BB7" w:rsidRDefault="00831BB7" w:rsidP="007C3233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Data </w:t>
      </w:r>
      <w:r w:rsidR="007C3233">
        <w:rPr>
          <w:rFonts w:ascii="Arial" w:hAnsi="Arial" w:cs="Arial"/>
          <w:sz w:val="20"/>
          <w:szCs w:val="20"/>
        </w:rPr>
        <w:t xml:space="preserve">_____________________                           </w:t>
      </w:r>
      <w:r>
        <w:rPr>
          <w:rFonts w:ascii="Arial" w:hAnsi="Arial" w:cs="Arial"/>
          <w:sz w:val="20"/>
          <w:szCs w:val="20"/>
        </w:rPr>
        <w:t>Firma</w:t>
      </w:r>
      <w:r w:rsidR="007C3233">
        <w:rPr>
          <w:rFonts w:ascii="Arial" w:hAnsi="Arial" w:cs="Arial"/>
          <w:sz w:val="20"/>
          <w:szCs w:val="20"/>
        </w:rPr>
        <w:t>________________________________________</w:t>
      </w:r>
    </w:p>
    <w:sectPr w:rsidR="00831BB7" w:rsidSect="00683D09">
      <w:headerReference w:type="default" r:id="rId10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37" w:rsidRDefault="00692537" w:rsidP="007C3233">
      <w:r>
        <w:separator/>
      </w:r>
    </w:p>
  </w:endnote>
  <w:endnote w:type="continuationSeparator" w:id="0">
    <w:p w:rsidR="00692537" w:rsidRDefault="00692537" w:rsidP="007C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37" w:rsidRDefault="00692537" w:rsidP="007C3233">
      <w:r>
        <w:separator/>
      </w:r>
    </w:p>
  </w:footnote>
  <w:footnote w:type="continuationSeparator" w:id="0">
    <w:p w:rsidR="00692537" w:rsidRDefault="00692537" w:rsidP="007C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A2" w:rsidRDefault="00A565A2">
    <w:pPr>
      <w:pStyle w:val="Intestazione"/>
    </w:pPr>
  </w:p>
  <w:p w:rsidR="00343E06" w:rsidRDefault="00343E0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E3199"/>
    <w:multiLevelType w:val="hybridMultilevel"/>
    <w:tmpl w:val="F56A6AD8"/>
    <w:lvl w:ilvl="0" w:tplc="86F854F6">
      <w:numFmt w:val="bullet"/>
      <w:lvlText w:val=""/>
      <w:lvlJc w:val="left"/>
      <w:pPr>
        <w:ind w:left="720" w:hanging="360"/>
      </w:pPr>
      <w:rPr>
        <w:rFonts w:ascii="SymbolMT" w:eastAsia="SymbolMT" w:hAnsi="Arial" w:cs="Aria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56BCD"/>
    <w:multiLevelType w:val="hybridMultilevel"/>
    <w:tmpl w:val="C0D0A6BE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11FDA"/>
    <w:multiLevelType w:val="hybridMultilevel"/>
    <w:tmpl w:val="5D82D168"/>
    <w:lvl w:ilvl="0" w:tplc="A6D8265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B747DD7"/>
    <w:multiLevelType w:val="hybridMultilevel"/>
    <w:tmpl w:val="D9FEA6CA"/>
    <w:lvl w:ilvl="0" w:tplc="A6D826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C17CE"/>
    <w:multiLevelType w:val="hybridMultilevel"/>
    <w:tmpl w:val="E88E18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16958"/>
    <w:multiLevelType w:val="hybridMultilevel"/>
    <w:tmpl w:val="5B2E5C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1B"/>
    <w:rsid w:val="00004BE0"/>
    <w:rsid w:val="000D3F45"/>
    <w:rsid w:val="000E360B"/>
    <w:rsid w:val="000E4557"/>
    <w:rsid w:val="001F213D"/>
    <w:rsid w:val="00252DF1"/>
    <w:rsid w:val="002E6940"/>
    <w:rsid w:val="00343E06"/>
    <w:rsid w:val="003D03BF"/>
    <w:rsid w:val="00410B7D"/>
    <w:rsid w:val="0048444D"/>
    <w:rsid w:val="00545ACD"/>
    <w:rsid w:val="00683D09"/>
    <w:rsid w:val="00692537"/>
    <w:rsid w:val="007C3233"/>
    <w:rsid w:val="00831BB7"/>
    <w:rsid w:val="008954C2"/>
    <w:rsid w:val="0089785B"/>
    <w:rsid w:val="009D026B"/>
    <w:rsid w:val="009F33FD"/>
    <w:rsid w:val="00A420FC"/>
    <w:rsid w:val="00A565A2"/>
    <w:rsid w:val="00BA501B"/>
    <w:rsid w:val="00BC3E25"/>
    <w:rsid w:val="00C658F9"/>
    <w:rsid w:val="00C846C7"/>
    <w:rsid w:val="00CD66E4"/>
    <w:rsid w:val="00D331B7"/>
    <w:rsid w:val="00DB50E0"/>
    <w:rsid w:val="00E156A6"/>
    <w:rsid w:val="00F1673F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D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32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C323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23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3233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A565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D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C323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C32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C323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23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C3233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A56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dz@comune.sesto-calende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VALUTAZIONE INTEGRATA</vt:lpstr>
    </vt:vector>
  </TitlesOfParts>
  <Company>.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VALUTAZIONE INTEGRATA</dc:title>
  <dc:creator>giordano</dc:creator>
  <cp:lastModifiedBy>Silvia Gargantini</cp:lastModifiedBy>
  <cp:revision>2</cp:revision>
  <cp:lastPrinted>2016-02-17T07:56:00Z</cp:lastPrinted>
  <dcterms:created xsi:type="dcterms:W3CDTF">2019-05-16T08:00:00Z</dcterms:created>
  <dcterms:modified xsi:type="dcterms:W3CDTF">2019-05-16T08:00:00Z</dcterms:modified>
</cp:coreProperties>
</file>